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P="00BE3FC6" w14:paraId="10F6772A" w14:textId="03FFF2C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E55762">
        <w:rPr>
          <w:rFonts w:ascii="Times New Roman" w:eastAsia="Times New Roman" w:hAnsi="Times New Roman" w:cs="Times New Roman"/>
          <w:sz w:val="26"/>
          <w:szCs w:val="26"/>
          <w:lang w:eastAsia="ru-RU"/>
        </w:rPr>
        <w:t>2357</w:t>
      </w:r>
      <w:r w:rsidRPr="00E42F3D" w:rsidR="00D33B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42F3D" w:rsidR="00E8516B">
        <w:rPr>
          <w:rFonts w:ascii="Times New Roman" w:eastAsia="Times New Roman" w:hAnsi="Times New Roman" w:cs="Times New Roman"/>
          <w:sz w:val="26"/>
          <w:szCs w:val="26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E42F3D" w:rsidR="00B35C2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5E3351" w:rsidRPr="005E3351" w:rsidP="00BE3FC6" w14:paraId="29505627" w14:textId="72F08BB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 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="00E55762">
        <w:rPr>
          <w:rFonts w:ascii="Times New Roman" w:eastAsia="Times New Roman" w:hAnsi="Times New Roman" w:cs="Times New Roman"/>
          <w:sz w:val="26"/>
          <w:szCs w:val="26"/>
          <w:lang w:eastAsia="ru-RU"/>
        </w:rPr>
        <w:t>0005-01-2025-004000-64</w:t>
      </w:r>
    </w:p>
    <w:p w:rsidR="00BE3FC6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F2" w:rsidRPr="00E42F3D" w:rsidP="00BE3FC6" w14:paraId="5580C49B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2504269B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8931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июл</w:t>
      </w:r>
      <w:r w:rsidR="005E3351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EE3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 w:rsidR="00791F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FA23A9" w14:paraId="12ECDA0E" w14:textId="529224EA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A23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A23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A23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A23A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</w:t>
      </w:r>
      <w:r w:rsidR="005E3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уроженца </w:t>
      </w:r>
      <w:r w:rsidR="00FA23A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E3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работающего </w:t>
      </w:r>
      <w:r w:rsidR="00FA23A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="008F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FA23A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водительское удостоверение: </w:t>
      </w:r>
      <w:r w:rsidR="00FA23A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совершении 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791F1A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P="00791F1A" w14:paraId="764D4E67" w14:textId="555F6F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791F1A" w:rsidRPr="00791F1A" w:rsidP="00791F1A" w14:paraId="493A50F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27D83" w:rsidRPr="00E42F3D" w:rsidP="00FA23A9" w14:paraId="3A50343B" w14:textId="3AD189D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A23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С.В.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30.04</w:t>
      </w:r>
      <w:r w:rsidRPr="00E42F3D" w:rsidR="00E8516B">
        <w:rPr>
          <w:rFonts w:ascii="Times New Roman" w:hAnsi="Times New Roman" w:cs="Times New Roman"/>
          <w:sz w:val="28"/>
          <w:szCs w:val="28"/>
        </w:rPr>
        <w:t>.2025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 w:rsidR="008931B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42F3D" w:rsidR="00BE3FC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на </w:t>
      </w:r>
      <w:r w:rsidR="00FA23A9">
        <w:rPr>
          <w:rFonts w:ascii="Times New Roman" w:hAnsi="Times New Roman" w:cs="Times New Roman"/>
          <w:sz w:val="28"/>
          <w:szCs w:val="28"/>
        </w:rPr>
        <w:t>***</w:t>
      </w:r>
      <w:r w:rsidRPr="00E42F3D" w:rsidR="00675E2A">
        <w:rPr>
          <w:rFonts w:ascii="Times New Roman" w:hAnsi="Times New Roman" w:cs="Times New Roman"/>
          <w:sz w:val="28"/>
          <w:szCs w:val="28"/>
        </w:rPr>
        <w:t>,</w:t>
      </w:r>
      <w:r w:rsidRPr="00E42F3D" w:rsidR="0023318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Pr="00E42F3D" w:rsidR="00C51BF0">
        <w:rPr>
          <w:rFonts w:ascii="Times New Roman" w:hAnsi="Times New Roman" w:cs="Times New Roman"/>
          <w:sz w:val="28"/>
          <w:szCs w:val="28"/>
        </w:rPr>
        <w:t xml:space="preserve"> </w:t>
      </w:r>
      <w:r w:rsidR="00FA23A9">
        <w:rPr>
          <w:rFonts w:ascii="Times New Roman" w:hAnsi="Times New Roman" w:cs="Times New Roman"/>
          <w:sz w:val="28"/>
          <w:szCs w:val="28"/>
        </w:rPr>
        <w:t>***</w:t>
      </w:r>
      <w:r w:rsidRPr="00E42F3D" w:rsidR="008B5231">
        <w:rPr>
          <w:rFonts w:ascii="Times New Roman" w:hAnsi="Times New Roman" w:cs="Times New Roman"/>
          <w:sz w:val="28"/>
          <w:szCs w:val="28"/>
        </w:rPr>
        <w:t>, г/н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3A9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пп</w:t>
      </w:r>
      <w:r>
        <w:rPr>
          <w:rFonts w:ascii="Times New Roman" w:hAnsi="Times New Roman" w:cs="Times New Roman"/>
          <w:sz w:val="28"/>
          <w:szCs w:val="28"/>
        </w:rPr>
        <w:t xml:space="preserve">/у </w:t>
      </w:r>
      <w:r w:rsidR="00FA23A9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г/н </w:t>
      </w:r>
      <w:r w:rsidR="00FA23A9">
        <w:rPr>
          <w:rFonts w:ascii="Times New Roman" w:hAnsi="Times New Roman" w:cs="Times New Roman"/>
          <w:sz w:val="28"/>
          <w:szCs w:val="28"/>
        </w:rPr>
        <w:t>***</w:t>
      </w:r>
      <w:r w:rsidRPr="00E42F3D" w:rsidR="00D66F0E">
        <w:rPr>
          <w:rFonts w:ascii="Times New Roman" w:hAnsi="Times New Roman" w:cs="Times New Roman"/>
          <w:sz w:val="28"/>
          <w:szCs w:val="28"/>
        </w:rPr>
        <w:t>,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с</w:t>
      </w:r>
      <w:r w:rsidRPr="00E42F3D" w:rsidR="00675E2A">
        <w:rPr>
          <w:rFonts w:ascii="Times New Roman" w:hAnsi="Times New Roman" w:cs="Times New Roman"/>
          <w:sz w:val="28"/>
          <w:szCs w:val="28"/>
        </w:rPr>
        <w:t>оверш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ил </w:t>
      </w:r>
      <w:r w:rsidRPr="00E42F3D" w:rsidR="00675E2A">
        <w:rPr>
          <w:rFonts w:ascii="Times New Roman" w:hAnsi="Times New Roman" w:cs="Times New Roman"/>
          <w:sz w:val="28"/>
          <w:szCs w:val="28"/>
        </w:rPr>
        <w:t>обгон</w:t>
      </w:r>
      <w:r w:rsidR="00EE315E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E8516B">
        <w:rPr>
          <w:rFonts w:ascii="Times New Roman" w:hAnsi="Times New Roman" w:cs="Times New Roman"/>
          <w:sz w:val="28"/>
          <w:szCs w:val="28"/>
        </w:rPr>
        <w:t>движущегося впере</w:t>
      </w:r>
      <w:r w:rsidRPr="00E42F3D" w:rsidR="00AC6BCC">
        <w:rPr>
          <w:rFonts w:ascii="Times New Roman" w:hAnsi="Times New Roman" w:cs="Times New Roman"/>
          <w:sz w:val="28"/>
          <w:szCs w:val="28"/>
        </w:rPr>
        <w:t>д</w:t>
      </w:r>
      <w:r w:rsidRPr="00E42F3D" w:rsidR="00E8516B">
        <w:rPr>
          <w:rFonts w:ascii="Times New Roman" w:hAnsi="Times New Roman" w:cs="Times New Roman"/>
          <w:sz w:val="28"/>
          <w:szCs w:val="28"/>
        </w:rPr>
        <w:t>и</w:t>
      </w:r>
      <w:r w:rsidR="00EE315E">
        <w:rPr>
          <w:rFonts w:ascii="Times New Roman" w:hAnsi="Times New Roman" w:cs="Times New Roman"/>
          <w:sz w:val="28"/>
          <w:szCs w:val="28"/>
        </w:rPr>
        <w:t xml:space="preserve"> т</w:t>
      </w:r>
      <w:r w:rsidRPr="00E42F3D" w:rsidR="00245885">
        <w:rPr>
          <w:rFonts w:ascii="Times New Roman" w:hAnsi="Times New Roman" w:cs="Times New Roman"/>
          <w:sz w:val="28"/>
          <w:szCs w:val="28"/>
        </w:rPr>
        <w:t>ранспортн</w:t>
      </w:r>
      <w:r w:rsidRPr="00E42F3D" w:rsidR="00C93DBF">
        <w:rPr>
          <w:rFonts w:ascii="Times New Roman" w:hAnsi="Times New Roman" w:cs="Times New Roman"/>
          <w:sz w:val="28"/>
          <w:szCs w:val="28"/>
        </w:rPr>
        <w:t>ого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E42F3D" w:rsidR="00C93DBF">
        <w:rPr>
          <w:rFonts w:ascii="Times New Roman" w:hAnsi="Times New Roman" w:cs="Times New Roman"/>
          <w:sz w:val="28"/>
          <w:szCs w:val="28"/>
        </w:rPr>
        <w:t>а</w:t>
      </w:r>
      <w:r w:rsidRPr="00E42F3D" w:rsidR="0023318F">
        <w:rPr>
          <w:rFonts w:ascii="Times New Roman" w:hAnsi="Times New Roman" w:cs="Times New Roman"/>
          <w:sz w:val="28"/>
          <w:szCs w:val="28"/>
        </w:rPr>
        <w:t>,</w:t>
      </w:r>
      <w:r w:rsidRPr="00E42F3D" w:rsidR="00F94124">
        <w:rPr>
          <w:rFonts w:ascii="Times New Roman" w:hAnsi="Times New Roman" w:cs="Times New Roman"/>
          <w:sz w:val="28"/>
          <w:szCs w:val="28"/>
        </w:rPr>
        <w:t xml:space="preserve"> с</w:t>
      </w:r>
      <w:r w:rsidRPr="00E42F3D" w:rsidR="009B55D0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75E2A">
        <w:rPr>
          <w:rFonts w:ascii="Times New Roman" w:hAnsi="Times New Roman" w:cs="Times New Roman"/>
          <w:sz w:val="28"/>
          <w:szCs w:val="28"/>
        </w:rPr>
        <w:t>вые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здом </w:t>
      </w:r>
      <w:r w:rsidRPr="00E42F3D" w:rsidR="00675E2A">
        <w:rPr>
          <w:rFonts w:ascii="Times New Roman" w:hAnsi="Times New Roman" w:cs="Times New Roman"/>
          <w:sz w:val="28"/>
          <w:szCs w:val="28"/>
        </w:rPr>
        <w:t>н</w:t>
      </w:r>
      <w:r w:rsidRPr="00E42F3D" w:rsidR="008B2D87">
        <w:rPr>
          <w:rFonts w:ascii="Times New Roman" w:hAnsi="Times New Roman" w:cs="Times New Roman"/>
          <w:sz w:val="28"/>
          <w:szCs w:val="28"/>
        </w:rPr>
        <w:t>а полосу</w:t>
      </w:r>
      <w:r w:rsidRPr="00E42F3D" w:rsidR="009B55D0">
        <w:rPr>
          <w:rFonts w:ascii="Times New Roman" w:hAnsi="Times New Roman" w:cs="Times New Roman"/>
          <w:sz w:val="28"/>
          <w:szCs w:val="28"/>
        </w:rPr>
        <w:t xml:space="preserve">, предназначенную для встречного </w:t>
      </w:r>
      <w:r w:rsidRPr="00E42F3D" w:rsidR="00FF1FE6">
        <w:rPr>
          <w:rFonts w:ascii="Times New Roman" w:hAnsi="Times New Roman" w:cs="Times New Roman"/>
          <w:sz w:val="28"/>
          <w:szCs w:val="28"/>
        </w:rPr>
        <w:t>движения, в</w:t>
      </w:r>
      <w:r w:rsidRPr="00E42F3D" w:rsidR="00D66F0E">
        <w:rPr>
          <w:rFonts w:ascii="Times New Roman" w:hAnsi="Times New Roman" w:cs="Times New Roman"/>
          <w:sz w:val="28"/>
          <w:szCs w:val="28"/>
        </w:rPr>
        <w:t xml:space="preserve"> зоне действия</w:t>
      </w:r>
      <w:r w:rsidRPr="00E42F3D" w:rsidR="0023318F">
        <w:rPr>
          <w:rFonts w:ascii="Times New Roman" w:hAnsi="Times New Roman" w:cs="Times New Roman"/>
          <w:sz w:val="28"/>
          <w:szCs w:val="28"/>
        </w:rPr>
        <w:t xml:space="preserve"> дорожного знака 3.20 «Обгон запрещен»</w:t>
      </w:r>
      <w:r w:rsidRPr="00E42F3D" w:rsidR="001949DA">
        <w:rPr>
          <w:rFonts w:ascii="Times New Roman" w:hAnsi="Times New Roman" w:cs="Times New Roman"/>
          <w:sz w:val="28"/>
          <w:szCs w:val="28"/>
        </w:rPr>
        <w:t>,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чем нарушил п.</w:t>
      </w:r>
      <w:r w:rsidRPr="00E42F3D" w:rsidR="008B5231">
        <w:rPr>
          <w:rFonts w:ascii="Times New Roman" w:hAnsi="Times New Roman" w:cs="Times New Roman"/>
          <w:sz w:val="28"/>
          <w:szCs w:val="28"/>
        </w:rPr>
        <w:t xml:space="preserve">1.3 </w:t>
      </w:r>
      <w:r w:rsidRPr="00E42F3D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8931B5" w:rsidRPr="003D5078" w:rsidP="00FA23A9" w14:paraId="14BC520D" w14:textId="4CAF47E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="00E55762">
        <w:rPr>
          <w:rFonts w:ascii="Times New Roman" w:hAnsi="Times New Roman" w:cs="Times New Roman"/>
          <w:sz w:val="28"/>
          <w:szCs w:val="28"/>
        </w:rPr>
        <w:t>С</w:t>
      </w:r>
      <w:r w:rsidR="00FA23A9">
        <w:rPr>
          <w:rFonts w:ascii="Times New Roman" w:hAnsi="Times New Roman" w:cs="Times New Roman"/>
          <w:sz w:val="28"/>
          <w:szCs w:val="28"/>
        </w:rPr>
        <w:t>.</w:t>
      </w:r>
      <w:r w:rsidR="00E55762">
        <w:rPr>
          <w:rFonts w:ascii="Times New Roman" w:hAnsi="Times New Roman" w:cs="Times New Roman"/>
          <w:sz w:val="28"/>
          <w:szCs w:val="28"/>
        </w:rPr>
        <w:t>С.В.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>
        <w:rPr>
          <w:rFonts w:ascii="Times New Roman" w:hAnsi="Times New Roman" w:cs="Times New Roman"/>
          <w:sz w:val="28"/>
          <w:szCs w:val="28"/>
        </w:rPr>
        <w:t>извещен о времени и месте рас</w:t>
      </w:r>
      <w:r w:rsidRPr="00E42F3D">
        <w:rPr>
          <w:rFonts w:ascii="Times New Roman" w:hAnsi="Times New Roman" w:cs="Times New Roman"/>
          <w:sz w:val="28"/>
          <w:szCs w:val="28"/>
        </w:rPr>
        <w:t xml:space="preserve">смотрения дела об административном правонарушении посредством направления и вручения СМС-сообщения на номер телефона, указанный </w:t>
      </w:r>
      <w:r w:rsidR="00E55762">
        <w:rPr>
          <w:rFonts w:ascii="Times New Roman" w:hAnsi="Times New Roman" w:cs="Times New Roman"/>
          <w:sz w:val="28"/>
          <w:szCs w:val="28"/>
        </w:rPr>
        <w:t>С</w:t>
      </w:r>
      <w:r w:rsidR="00FA23A9">
        <w:rPr>
          <w:rFonts w:ascii="Times New Roman" w:hAnsi="Times New Roman" w:cs="Times New Roman"/>
          <w:sz w:val="28"/>
          <w:szCs w:val="28"/>
        </w:rPr>
        <w:t>.</w:t>
      </w:r>
      <w:r w:rsidR="00E55762">
        <w:rPr>
          <w:rFonts w:ascii="Times New Roman" w:hAnsi="Times New Roman" w:cs="Times New Roman"/>
          <w:sz w:val="28"/>
          <w:szCs w:val="28"/>
        </w:rPr>
        <w:t>С.В.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правонарушении. Кроме того, </w:t>
      </w:r>
      <w:r w:rsidR="00E55762">
        <w:rPr>
          <w:rFonts w:ascii="Times New Roman" w:hAnsi="Times New Roman" w:cs="Times New Roman"/>
          <w:sz w:val="28"/>
          <w:szCs w:val="28"/>
        </w:rPr>
        <w:t>С</w:t>
      </w:r>
      <w:r w:rsidR="00FA23A9">
        <w:rPr>
          <w:rFonts w:ascii="Times New Roman" w:hAnsi="Times New Roman" w:cs="Times New Roman"/>
          <w:sz w:val="28"/>
          <w:szCs w:val="28"/>
        </w:rPr>
        <w:t>.</w:t>
      </w:r>
      <w:r w:rsidR="00E55762">
        <w:rPr>
          <w:rFonts w:ascii="Times New Roman" w:hAnsi="Times New Roman" w:cs="Times New Roman"/>
          <w:sz w:val="28"/>
          <w:szCs w:val="28"/>
        </w:rPr>
        <w:t>С.В.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был согласен на уведомление о времени и </w:t>
      </w:r>
      <w:r w:rsidRPr="00E42F3D">
        <w:rPr>
          <w:rFonts w:ascii="Times New Roman" w:hAnsi="Times New Roman" w:cs="Times New Roman"/>
          <w:sz w:val="28"/>
          <w:szCs w:val="28"/>
        </w:rPr>
        <w:t>месте рассмотрения дела об административном правонарушении посредством направления СМС-сообщения, о чем собственноручно поставил свою подпись в протоколе.</w:t>
      </w:r>
    </w:p>
    <w:p w:rsidR="008931B5" w:rsidRPr="00E42F3D" w:rsidP="008931B5" w14:paraId="17A473B9" w14:textId="7777777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F3D">
        <w:rPr>
          <w:rFonts w:ascii="Times New Roman" w:hAnsi="Times New Roman" w:cs="Times New Roman"/>
          <w:bCs/>
          <w:sz w:val="28"/>
          <w:szCs w:val="28"/>
        </w:rPr>
        <w:t>Согласно Постановлению Пленума Верховного Суда РФ от 24 марта 2005 г. N 5"О некоторых вопросах, возни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 декабря 2013 г.), в целях соблюдения установленных </w:t>
      </w:r>
      <w:hyperlink r:id="rId5" w:history="1">
        <w:r w:rsidRPr="00E42F3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</w:rPr>
          <w:t>статьей 29.6</w:t>
        </w:r>
      </w:hyperlink>
      <w:r w:rsidRPr="00E42F3D">
        <w:rPr>
          <w:rFonts w:ascii="Times New Roman" w:hAnsi="Times New Roman" w:cs="Times New Roman"/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 w:rsidRPr="00E42F3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</w:rPr>
          <w:t>КоАП</w:t>
        </w:r>
      </w:hyperlink>
      <w:r w:rsidRPr="00E42F3D">
        <w:rPr>
          <w:rFonts w:ascii="Times New Roman" w:hAnsi="Times New Roman" w:cs="Times New Roman"/>
          <w:bCs/>
          <w:sz w:val="28"/>
          <w:szCs w:val="28"/>
        </w:rPr>
        <w:t xml:space="preserve"> РФ не содержит каких-либо ограничений, связанных с таким извещением, оно в </w:t>
      </w:r>
      <w:r w:rsidRPr="00E42F3D">
        <w:rPr>
          <w:rFonts w:ascii="Times New Roman" w:hAnsi="Times New Roman" w:cs="Times New Roman"/>
          <w:bCs/>
          <w:sz w:val="28"/>
          <w:szCs w:val="28"/>
        </w:rPr>
        <w:t>зависимости от конкретных обстоятельств дела может быть произведено с использованием любых доступных средств связи, позволяющих контролирова</w:t>
      </w:r>
      <w:r w:rsidRPr="00E42F3D">
        <w:rPr>
          <w:rFonts w:ascii="Times New Roman" w:hAnsi="Times New Roman" w:cs="Times New Roman"/>
          <w:bCs/>
          <w:sz w:val="28"/>
          <w:szCs w:val="28"/>
        </w:rPr>
        <w:t>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</w:t>
      </w:r>
      <w:r w:rsidRPr="00E42F3D">
        <w:rPr>
          <w:rFonts w:ascii="Times New Roman" w:hAnsi="Times New Roman" w:cs="Times New Roman"/>
          <w:bCs/>
          <w:sz w:val="28"/>
          <w:szCs w:val="28"/>
        </w:rPr>
        <w:t>МС-извещения адресату).</w:t>
      </w:r>
    </w:p>
    <w:p w:rsidR="008931B5" w:rsidRPr="00E42F3D" w:rsidP="00FA23A9" w14:paraId="1AF84020" w14:textId="3D9D87C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Таким образом, мировой судья, считает надлежащим извещением </w:t>
      </w:r>
      <w:r w:rsidR="00E55762">
        <w:rPr>
          <w:rFonts w:ascii="Times New Roman" w:hAnsi="Times New Roman" w:cs="Times New Roman"/>
          <w:sz w:val="28"/>
          <w:szCs w:val="28"/>
        </w:rPr>
        <w:t>С</w:t>
      </w:r>
      <w:r w:rsidR="00FA23A9">
        <w:rPr>
          <w:rFonts w:ascii="Times New Roman" w:hAnsi="Times New Roman" w:cs="Times New Roman"/>
          <w:sz w:val="28"/>
          <w:szCs w:val="28"/>
        </w:rPr>
        <w:t>.</w:t>
      </w:r>
      <w:r w:rsidR="00E55762">
        <w:rPr>
          <w:rFonts w:ascii="Times New Roman" w:hAnsi="Times New Roman" w:cs="Times New Roman"/>
          <w:sz w:val="28"/>
          <w:szCs w:val="28"/>
        </w:rPr>
        <w:t>С.В.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 месте, дате и времени рассмотрения дела, и возможным рассмотреть дело в его отсутствие.   </w:t>
      </w:r>
    </w:p>
    <w:p w:rsidR="00BE3FC6" w:rsidRPr="00E42F3D" w:rsidP="00FA23A9" w14:paraId="4DF6191E" w14:textId="0D3BF44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судья, исследовав материалы административного дела, счита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ет, что вина </w:t>
      </w:r>
      <w:r w:rsidR="00E557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A23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5762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</w:t>
      </w:r>
      <w:r w:rsidRPr="00E42F3D" w:rsidR="00C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68260C" w14:paraId="752E675E" w14:textId="4CC3F671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="00FA23A9">
        <w:rPr>
          <w:rFonts w:ascii="Times New Roman" w:hAnsi="Times New Roman" w:cs="Times New Roman"/>
          <w:sz w:val="28"/>
          <w:szCs w:val="28"/>
        </w:rPr>
        <w:t>***</w:t>
      </w:r>
      <w:r w:rsidR="00EE315E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 w:rsidR="00E55762">
        <w:rPr>
          <w:rFonts w:ascii="Times New Roman" w:hAnsi="Times New Roman" w:cs="Times New Roman"/>
          <w:sz w:val="28"/>
          <w:szCs w:val="28"/>
        </w:rPr>
        <w:t>30.04</w:t>
      </w:r>
      <w:r w:rsidRPr="00E42F3D" w:rsidR="00837E2C"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E55762">
        <w:rPr>
          <w:rFonts w:ascii="Times New Roman" w:hAnsi="Times New Roman" w:cs="Times New Roman"/>
          <w:sz w:val="28"/>
          <w:szCs w:val="28"/>
        </w:rPr>
        <w:t>С</w:t>
      </w:r>
      <w:r w:rsidR="00FA23A9">
        <w:rPr>
          <w:rFonts w:ascii="Times New Roman" w:hAnsi="Times New Roman" w:cs="Times New Roman"/>
          <w:sz w:val="28"/>
          <w:szCs w:val="28"/>
        </w:rPr>
        <w:t>.</w:t>
      </w:r>
      <w:r w:rsidR="00E55762">
        <w:rPr>
          <w:rFonts w:ascii="Times New Roman" w:hAnsi="Times New Roman" w:cs="Times New Roman"/>
          <w:sz w:val="28"/>
          <w:szCs w:val="28"/>
        </w:rPr>
        <w:t>С.В.</w:t>
      </w:r>
      <w:r w:rsidR="00EE315E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графе протокола, копия протокола им получена, протокол подписан. 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E5576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5762">
        <w:rPr>
          <w:rFonts w:ascii="Times New Roman" w:hAnsi="Times New Roman" w:cs="Times New Roman"/>
          <w:sz w:val="28"/>
          <w:szCs w:val="28"/>
        </w:rPr>
        <w:t>С.В.</w:t>
      </w:r>
      <w:r w:rsidRPr="00E42F3D" w:rsidR="00E8516B">
        <w:rPr>
          <w:rFonts w:ascii="Times New Roman" w:hAnsi="Times New Roman" w:cs="Times New Roman"/>
          <w:sz w:val="28"/>
          <w:szCs w:val="28"/>
        </w:rPr>
        <w:t xml:space="preserve">, </w:t>
      </w:r>
      <w:r w:rsidR="00E55762">
        <w:rPr>
          <w:rFonts w:ascii="Times New Roman" w:hAnsi="Times New Roman" w:cs="Times New Roman"/>
          <w:sz w:val="28"/>
          <w:szCs w:val="28"/>
        </w:rPr>
        <w:t>30.04</w:t>
      </w:r>
      <w:r w:rsidRPr="00E42F3D" w:rsidR="00E55762">
        <w:rPr>
          <w:rFonts w:ascii="Times New Roman" w:hAnsi="Times New Roman" w:cs="Times New Roman"/>
          <w:sz w:val="28"/>
          <w:szCs w:val="28"/>
        </w:rPr>
        <w:t xml:space="preserve">.2025 в </w:t>
      </w:r>
      <w:r w:rsidR="00E55762">
        <w:rPr>
          <w:rFonts w:ascii="Times New Roman" w:hAnsi="Times New Roman" w:cs="Times New Roman"/>
          <w:sz w:val="28"/>
          <w:szCs w:val="28"/>
        </w:rPr>
        <w:t>15</w:t>
      </w:r>
      <w:r w:rsidRPr="00E42F3D" w:rsidR="00E55762">
        <w:rPr>
          <w:rFonts w:ascii="Times New Roman" w:hAnsi="Times New Roman" w:cs="Times New Roman"/>
          <w:sz w:val="28"/>
          <w:szCs w:val="28"/>
        </w:rPr>
        <w:t>:</w:t>
      </w:r>
      <w:r w:rsidR="00E55762">
        <w:rPr>
          <w:rFonts w:ascii="Times New Roman" w:hAnsi="Times New Roman" w:cs="Times New Roman"/>
          <w:sz w:val="28"/>
          <w:szCs w:val="28"/>
        </w:rPr>
        <w:t>55</w:t>
      </w:r>
      <w:r w:rsidRPr="00E42F3D" w:rsidR="00E55762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E55762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E55762">
        <w:rPr>
          <w:rFonts w:ascii="Times New Roman" w:hAnsi="Times New Roman" w:cs="Times New Roman"/>
          <w:sz w:val="28"/>
          <w:szCs w:val="28"/>
        </w:rPr>
        <w:t>, г/н</w:t>
      </w:r>
      <w:r w:rsidR="00E55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E55762">
        <w:rPr>
          <w:rFonts w:ascii="Times New Roman" w:hAnsi="Times New Roman" w:cs="Times New Roman"/>
          <w:sz w:val="28"/>
          <w:szCs w:val="28"/>
        </w:rPr>
        <w:t xml:space="preserve"> с </w:t>
      </w:r>
      <w:r w:rsidR="00E55762">
        <w:rPr>
          <w:rFonts w:ascii="Times New Roman" w:hAnsi="Times New Roman" w:cs="Times New Roman"/>
          <w:sz w:val="28"/>
          <w:szCs w:val="28"/>
        </w:rPr>
        <w:t>пп</w:t>
      </w:r>
      <w:r w:rsidR="00E55762">
        <w:rPr>
          <w:rFonts w:ascii="Times New Roman" w:hAnsi="Times New Roman" w:cs="Times New Roman"/>
          <w:sz w:val="28"/>
          <w:szCs w:val="28"/>
        </w:rPr>
        <w:t xml:space="preserve">/у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E55762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E55762">
        <w:rPr>
          <w:rFonts w:ascii="Times New Roman" w:hAnsi="Times New Roman" w:cs="Times New Roman"/>
          <w:sz w:val="28"/>
          <w:szCs w:val="28"/>
        </w:rPr>
        <w:t>, совершил обгон</w:t>
      </w:r>
      <w:r w:rsidR="00E5576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E55762">
        <w:rPr>
          <w:rFonts w:ascii="Times New Roman" w:hAnsi="Times New Roman" w:cs="Times New Roman"/>
          <w:sz w:val="28"/>
          <w:szCs w:val="28"/>
        </w:rPr>
        <w:t>движущегося впереди</w:t>
      </w:r>
      <w:r w:rsidR="00E55762">
        <w:rPr>
          <w:rFonts w:ascii="Times New Roman" w:hAnsi="Times New Roman" w:cs="Times New Roman"/>
          <w:sz w:val="28"/>
          <w:szCs w:val="28"/>
        </w:rPr>
        <w:t xml:space="preserve"> т</w:t>
      </w:r>
      <w:r w:rsidRPr="00E42F3D" w:rsidR="00E55762">
        <w:rPr>
          <w:rFonts w:ascii="Times New Roman" w:hAnsi="Times New Roman" w:cs="Times New Roman"/>
          <w:sz w:val="28"/>
          <w:szCs w:val="28"/>
        </w:rPr>
        <w:t>ранспортного средства, с выездом на полосу, предназначенную для встречного движения, в зоне действия дорожного знака 3.20 «Обгон запрещен», чем нарушил п.1.3 Правил дорожного движения Российской Федерации, утвержденных постановлением Правительства Российской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68260C" w14:paraId="13B0D2B3" w14:textId="1D08B0F1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схемой места совершения адм</w:t>
      </w:r>
      <w:r w:rsidRPr="00E42F3D">
        <w:rPr>
          <w:rFonts w:ascii="Times New Roman" w:hAnsi="Times New Roman" w:cs="Times New Roman"/>
          <w:sz w:val="28"/>
          <w:szCs w:val="28"/>
        </w:rPr>
        <w:t xml:space="preserve">инистративного правонарушения, из которой следует, что </w:t>
      </w:r>
      <w:r w:rsidR="00E5576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5762">
        <w:rPr>
          <w:rFonts w:ascii="Times New Roman" w:hAnsi="Times New Roman" w:cs="Times New Roman"/>
          <w:sz w:val="28"/>
          <w:szCs w:val="28"/>
        </w:rPr>
        <w:t>С.В.</w:t>
      </w:r>
      <w:r w:rsidRPr="00E42F3D" w:rsidR="00FF1FE6">
        <w:rPr>
          <w:rFonts w:ascii="Times New Roman" w:hAnsi="Times New Roman" w:cs="Times New Roman"/>
          <w:sz w:val="28"/>
          <w:szCs w:val="28"/>
        </w:rPr>
        <w:t xml:space="preserve">, </w:t>
      </w:r>
      <w:r w:rsidR="00E55762">
        <w:rPr>
          <w:rFonts w:ascii="Times New Roman" w:hAnsi="Times New Roman" w:cs="Times New Roman"/>
          <w:sz w:val="28"/>
          <w:szCs w:val="28"/>
        </w:rPr>
        <w:t>30.04</w:t>
      </w:r>
      <w:r w:rsidRPr="00E42F3D" w:rsidR="00E55762">
        <w:rPr>
          <w:rFonts w:ascii="Times New Roman" w:hAnsi="Times New Roman" w:cs="Times New Roman"/>
          <w:sz w:val="28"/>
          <w:szCs w:val="28"/>
        </w:rPr>
        <w:t xml:space="preserve">.2025 в </w:t>
      </w:r>
      <w:r w:rsidR="00E55762">
        <w:rPr>
          <w:rFonts w:ascii="Times New Roman" w:hAnsi="Times New Roman" w:cs="Times New Roman"/>
          <w:sz w:val="28"/>
          <w:szCs w:val="28"/>
        </w:rPr>
        <w:t>15</w:t>
      </w:r>
      <w:r w:rsidRPr="00E42F3D" w:rsidR="00E55762">
        <w:rPr>
          <w:rFonts w:ascii="Times New Roman" w:hAnsi="Times New Roman" w:cs="Times New Roman"/>
          <w:sz w:val="28"/>
          <w:szCs w:val="28"/>
        </w:rPr>
        <w:t>:</w:t>
      </w:r>
      <w:r w:rsidR="00E55762">
        <w:rPr>
          <w:rFonts w:ascii="Times New Roman" w:hAnsi="Times New Roman" w:cs="Times New Roman"/>
          <w:sz w:val="28"/>
          <w:szCs w:val="28"/>
        </w:rPr>
        <w:t>55</w:t>
      </w:r>
      <w:r w:rsidRPr="00E42F3D" w:rsidR="00E55762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E55762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E55762">
        <w:rPr>
          <w:rFonts w:ascii="Times New Roman" w:hAnsi="Times New Roman" w:cs="Times New Roman"/>
          <w:sz w:val="28"/>
          <w:szCs w:val="28"/>
        </w:rPr>
        <w:t>, г/н</w:t>
      </w:r>
      <w:r w:rsidR="00E55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E55762">
        <w:rPr>
          <w:rFonts w:ascii="Times New Roman" w:hAnsi="Times New Roman" w:cs="Times New Roman"/>
          <w:sz w:val="28"/>
          <w:szCs w:val="28"/>
        </w:rPr>
        <w:t xml:space="preserve"> с </w:t>
      </w:r>
      <w:r w:rsidR="00E55762">
        <w:rPr>
          <w:rFonts w:ascii="Times New Roman" w:hAnsi="Times New Roman" w:cs="Times New Roman"/>
          <w:sz w:val="28"/>
          <w:szCs w:val="28"/>
        </w:rPr>
        <w:t>пп</w:t>
      </w:r>
      <w:r w:rsidR="00E55762">
        <w:rPr>
          <w:rFonts w:ascii="Times New Roman" w:hAnsi="Times New Roman" w:cs="Times New Roman"/>
          <w:sz w:val="28"/>
          <w:szCs w:val="28"/>
        </w:rPr>
        <w:t xml:space="preserve">/у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E55762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E55762">
        <w:rPr>
          <w:rFonts w:ascii="Times New Roman" w:hAnsi="Times New Roman" w:cs="Times New Roman"/>
          <w:sz w:val="28"/>
          <w:szCs w:val="28"/>
        </w:rPr>
        <w:t>, совершил обгон</w:t>
      </w:r>
      <w:r w:rsidR="00E5576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E55762">
        <w:rPr>
          <w:rFonts w:ascii="Times New Roman" w:hAnsi="Times New Roman" w:cs="Times New Roman"/>
          <w:sz w:val="28"/>
          <w:szCs w:val="28"/>
        </w:rPr>
        <w:t>движущегося впереди</w:t>
      </w:r>
      <w:r w:rsidR="00E55762">
        <w:rPr>
          <w:rFonts w:ascii="Times New Roman" w:hAnsi="Times New Roman" w:cs="Times New Roman"/>
          <w:sz w:val="28"/>
          <w:szCs w:val="28"/>
        </w:rPr>
        <w:t xml:space="preserve"> т</w:t>
      </w:r>
      <w:r w:rsidRPr="00E42F3D" w:rsidR="00E55762">
        <w:rPr>
          <w:rFonts w:ascii="Times New Roman" w:hAnsi="Times New Roman" w:cs="Times New Roman"/>
          <w:sz w:val="28"/>
          <w:szCs w:val="28"/>
        </w:rPr>
        <w:t>ранспортного средства, с выездом на полосу, предназначенную для встречного движения, в зоне действия дорожного знака 3.20 «Обгон запрещен»</w:t>
      </w:r>
      <w:r w:rsidRPr="00E42F3D" w:rsidR="00704742">
        <w:rPr>
          <w:rFonts w:ascii="Times New Roman" w:hAnsi="Times New Roman" w:cs="Times New Roman"/>
          <w:sz w:val="28"/>
          <w:szCs w:val="28"/>
        </w:rPr>
        <w:t>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E5576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5762">
        <w:rPr>
          <w:rFonts w:ascii="Times New Roman" w:hAnsi="Times New Roman" w:cs="Times New Roman"/>
          <w:sz w:val="28"/>
          <w:szCs w:val="28"/>
        </w:rPr>
        <w:t>С.В.</w:t>
      </w:r>
      <w:r w:rsidRPr="00E42F3D">
        <w:rPr>
          <w:rFonts w:ascii="Times New Roman" w:hAnsi="Times New Roman" w:cs="Times New Roman"/>
          <w:sz w:val="28"/>
          <w:szCs w:val="28"/>
        </w:rPr>
        <w:t xml:space="preserve"> 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365121" w:rsidP="000E4EC4" w14:paraId="79FD654C" w14:textId="2466BEA6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рапортом</w:t>
      </w:r>
      <w:r w:rsidRPr="00E42F3D" w:rsidR="00AC6BCC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инспектора ДПС </w:t>
      </w:r>
      <w:r w:rsidRPr="00E42F3D" w:rsidR="00AC6BCC">
        <w:rPr>
          <w:rFonts w:ascii="Times New Roman" w:hAnsi="Times New Roman" w:cs="Times New Roman"/>
          <w:sz w:val="28"/>
          <w:szCs w:val="28"/>
        </w:rPr>
        <w:t>ОВ ДПС Госавтоинспекции ОМВД России по Нефтеюганскому району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E55762" w:rsidRPr="00E42F3D" w:rsidP="000E4EC4" w14:paraId="44F41BF4" w14:textId="51F3FA87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водительского удостоверения и копией свидетельства о регистрации тс; </w:t>
      </w:r>
    </w:p>
    <w:p w:rsidR="00F94124" w:rsidP="000E4EC4" w14:paraId="7C363E3F" w14:textId="4D72DA75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</w:t>
      </w:r>
      <w:r w:rsidR="008931B5">
        <w:rPr>
          <w:rFonts w:ascii="Times New Roman" w:hAnsi="Times New Roman" w:cs="Times New Roman"/>
          <w:sz w:val="28"/>
          <w:szCs w:val="28"/>
        </w:rPr>
        <w:t>карточкой операции с ВУ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8931B5" w:rsidRPr="00E42F3D" w:rsidP="000E4EC4" w14:paraId="4A338FFF" w14:textId="168D0050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учета транспортного средства; </w:t>
      </w:r>
    </w:p>
    <w:p w:rsidR="00C51DDC" w:rsidRPr="00E42F3D" w:rsidP="00C51DDC" w14:paraId="6B0092C5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BE3FC6" w:rsidRPr="00E42F3D" w:rsidP="00DE2FF2" w14:paraId="6E526836" w14:textId="762B8075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дислокацией дорожных знаков </w:t>
      </w:r>
      <w:r w:rsidRPr="00E42F3D" w:rsidR="00405922">
        <w:rPr>
          <w:rFonts w:ascii="Times New Roman" w:hAnsi="Times New Roman" w:cs="Times New Roman"/>
          <w:sz w:val="28"/>
          <w:szCs w:val="28"/>
        </w:rPr>
        <w:t>и разметки</w:t>
      </w:r>
      <w:r w:rsidRPr="00E42F3D" w:rsidR="0064552E">
        <w:rPr>
          <w:rFonts w:ascii="Times New Roman" w:hAnsi="Times New Roman" w:cs="Times New Roman"/>
          <w:sz w:val="28"/>
          <w:szCs w:val="28"/>
        </w:rPr>
        <w:t>,</w:t>
      </w:r>
      <w:r w:rsidRPr="00E42F3D" w:rsidR="0040592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4552E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</w:t>
      </w:r>
      <w:r w:rsidRPr="00E42F3D" w:rsidR="00941F89">
        <w:rPr>
          <w:rFonts w:ascii="Times New Roman" w:hAnsi="Times New Roman" w:cs="Times New Roman"/>
          <w:sz w:val="28"/>
          <w:szCs w:val="28"/>
        </w:rPr>
        <w:t xml:space="preserve"> распространяется действие дорожного знака 3.20 «Обгон запрещен»</w:t>
      </w:r>
      <w:r w:rsidRPr="00E42F3D" w:rsidR="00FC2AF7">
        <w:rPr>
          <w:rFonts w:ascii="Times New Roman" w:hAnsi="Times New Roman" w:cs="Times New Roman"/>
          <w:sz w:val="28"/>
          <w:szCs w:val="28"/>
        </w:rPr>
        <w:t>;</w:t>
      </w:r>
    </w:p>
    <w:p w:rsidR="00941F89" w:rsidRPr="00E42F3D" w:rsidP="0068260C" w14:paraId="12A1D81F" w14:textId="44C22AFA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557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E557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С.В.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административного правонарушения,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обстоятельствах, указанных в протоколе об административном правонарушении.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41F89" w:rsidRPr="00E42F3D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Федерации об администрат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 частью 3 настоящей статьи.</w:t>
      </w:r>
    </w:p>
    <w:p w:rsidR="00941F89" w:rsidRPr="00E42F3D" w:rsidP="00941F89" w14:paraId="46DD97D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знаков и разметки. </w:t>
      </w:r>
    </w:p>
    <w:p w:rsidR="00941F89" w:rsidRPr="00E42F3D" w:rsidP="00941F89" w14:paraId="66F72F51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Ф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941F89" w:rsidRPr="00E42F3D" w:rsidP="00941F89" w14:paraId="33DF348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нарушение требований дорожных знаков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фицировано по данной норме.</w:t>
      </w:r>
    </w:p>
    <w:p w:rsidR="00941F89" w:rsidRPr="00E42F3D" w:rsidP="0068260C" w14:paraId="14EF13C9" w14:textId="1F4F343E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E557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5762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выездом на полосу дороги, предназначенную для встречного движения, образует состав рассматриваемого правонарушения.</w:t>
      </w:r>
    </w:p>
    <w:p w:rsidR="00BE3FC6" w:rsidRPr="00E42F3D" w:rsidP="0068260C" w14:paraId="3D523FBE" w14:textId="11F598CB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квалифицирует действия </w:t>
      </w:r>
      <w:r w:rsidR="00E557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5762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</w:t>
      </w:r>
      <w:r w:rsidRPr="00E42F3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ст.12.15 Кодекса Российской Федерации об административных правонарушениях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выезд в нарушение Правил дорожного движения на полосу, предназначенную для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встречного движения, за исключением случаев,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правонарушения, личность виновного, его имущественное положение.</w:t>
      </w:r>
    </w:p>
    <w:p w:rsidR="00C447F2" w:rsidRPr="00E42F3D" w:rsidP="008931B5" w14:paraId="42B7F53C" w14:textId="7EA95FAA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</w:t>
      </w:r>
      <w:r w:rsidR="008931B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</w:t>
      </w:r>
      <w:r w:rsidR="008931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министративных правонарушениях, 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бстоятельств, отягчающих</w:t>
      </w:r>
      <w:r w:rsidRPr="00E42F3D" w:rsidR="00DD4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не находит.</w:t>
      </w:r>
    </w:p>
    <w:p w:rsidR="00F56CC8" w:rsidRPr="00E42F3D" w:rsidP="0068260C" w14:paraId="4260D864" w14:textId="35266334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Принимая во внимание, что административное наказание, является установленной государством мерой ответств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E557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5762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</w:t>
      </w:r>
      <w:r w:rsidR="00EE3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ст.ст. 29.9, 29.10 Кодекса Российской Федерации об административных правонарушениях, мировой судья</w:t>
      </w:r>
    </w:p>
    <w:p w:rsidR="00BE3FC6" w:rsidRPr="003D5078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FC6" w:rsidP="00791F1A" w14:paraId="57BEE699" w14:textId="1AB2B892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791F1A" w:rsidRPr="00791F1A" w:rsidP="00791F1A" w14:paraId="4175218A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E3FC6" w:rsidRPr="00E42F3D" w:rsidP="0068260C" w14:paraId="51A14D41" w14:textId="2824B5FA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E557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57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57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E5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4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04742" w:rsidRPr="00E42F3D" w:rsidP="00704742" w14:paraId="11243DDE" w14:textId="596ECADE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</w:t>
      </w:r>
      <w:r w:rsidR="008931B5">
        <w:rPr>
          <w:rFonts w:ascii="Times New Roman" w:hAnsi="Times New Roman" w:cs="Times New Roman"/>
          <w:sz w:val="28"/>
          <w:szCs w:val="28"/>
          <w:lang w:eastAsia="ar-SA"/>
        </w:rPr>
        <w:t>ансийск БИК 007162163 ОКТМО 718</w:t>
      </w:r>
      <w:r w:rsidR="003A5456">
        <w:rPr>
          <w:rFonts w:ascii="Times New Roman" w:hAnsi="Times New Roman" w:cs="Times New Roman"/>
          <w:sz w:val="28"/>
          <w:szCs w:val="28"/>
          <w:lang w:eastAsia="ar-SA"/>
        </w:rPr>
        <w:t>18000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ИНН 8601010390 КПП 860101001, Кор./сч.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40102810245370000007 КБК 188 116 01123 01 0001 140 УИН 188104862</w:t>
      </w:r>
      <w:r w:rsidRPr="00E42F3D" w:rsidR="00F51814">
        <w:rPr>
          <w:rFonts w:ascii="Times New Roman" w:hAnsi="Times New Roman" w:cs="Times New Roman"/>
          <w:sz w:val="28"/>
          <w:szCs w:val="28"/>
          <w:lang w:eastAsia="ar-SA"/>
        </w:rPr>
        <w:t>50</w:t>
      </w:r>
      <w:r w:rsidRPr="00E42F3D" w:rsidR="00AC6BCC">
        <w:rPr>
          <w:rFonts w:ascii="Times New Roman" w:hAnsi="Times New Roman" w:cs="Times New Roman"/>
          <w:sz w:val="28"/>
          <w:szCs w:val="28"/>
          <w:lang w:eastAsia="ar-SA"/>
        </w:rPr>
        <w:t>73000</w:t>
      </w:r>
      <w:r w:rsidR="00E55762">
        <w:rPr>
          <w:rFonts w:ascii="Times New Roman" w:hAnsi="Times New Roman" w:cs="Times New Roman"/>
          <w:sz w:val="28"/>
          <w:szCs w:val="28"/>
          <w:lang w:eastAsia="ar-SA"/>
        </w:rPr>
        <w:t>7897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E3FC6" w:rsidRPr="00E42F3D" w:rsidP="0007518B" w14:paraId="6D2A4496" w14:textId="245560DA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вынесения такого постановления, указанный срок подлежит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размере.</w:t>
      </w:r>
    </w:p>
    <w:p w:rsidR="00BE3FC6" w:rsidRPr="00E42F3D" w:rsidP="00BE3FC6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BE3FC6" w:rsidRPr="00E42F3D" w:rsidP="00BE3FC6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копии постановления через мирового судью, вынесшего постановление. В этот же срок постановление может быть 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протестовано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F1A" w:rsidRPr="00E42F3D" w:rsidP="00BE3FC6" w14:paraId="45ACED6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BE3FC6" w:rsidRPr="00E42F3D" w:rsidP="00BE3FC6" w14:paraId="323CB29F" w14:textId="1AE7B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31BEF" w:rsidRPr="00E42F3D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F1A" w:rsidRPr="00E42F3D" w:rsidP="00BE3FC6" w14:paraId="161C555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E42F3D" w:rsidP="00931BEF" w14:paraId="3E73AE95" w14:textId="0B95B7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Подлинник находится в судебном участке № </w:t>
      </w:r>
      <w:r w:rsidR="00C51DD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6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Нефтеюганского судебного района ХМАО-Югры, в деле № 5-</w:t>
      </w:r>
      <w:r w:rsidR="00E5576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2357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-</w:t>
      </w:r>
      <w:r w:rsidRPr="00E42F3D" w:rsidR="00AC6BC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за 202</w:t>
      </w:r>
      <w:r w:rsidRPr="00E42F3D" w:rsidR="0036512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год.</w:t>
      </w:r>
    </w:p>
    <w:p w:rsidR="00931BEF" w:rsidRPr="00E42F3D" w:rsidP="00931BEF" w14:paraId="5E72E81F" w14:textId="744D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6317C6" w:rsidRPr="00E42F3D" w:rsidP="00931BEF" w14:paraId="4DFA71B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124" w:rsidRPr="00E42F3D" w:rsidP="00931BEF" w14:paraId="09617F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F3D" w:rsidRPr="00E42F3D" w14:paraId="06FE7CD7" w14:textId="77777777">
      <w:pPr>
        <w:spacing w:after="0" w:line="240" w:lineRule="auto"/>
        <w:rPr>
          <w:sz w:val="28"/>
          <w:szCs w:val="28"/>
        </w:rPr>
      </w:pPr>
    </w:p>
    <w:sectPr w:rsidSect="00791F1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23100E"/>
    <w:rsid w:val="0023318F"/>
    <w:rsid w:val="00243659"/>
    <w:rsid w:val="00245885"/>
    <w:rsid w:val="0027341E"/>
    <w:rsid w:val="002A2EF3"/>
    <w:rsid w:val="002C3FB7"/>
    <w:rsid w:val="002C43F6"/>
    <w:rsid w:val="002F1FCB"/>
    <w:rsid w:val="002F4D11"/>
    <w:rsid w:val="00365121"/>
    <w:rsid w:val="0037057B"/>
    <w:rsid w:val="00397554"/>
    <w:rsid w:val="003A5456"/>
    <w:rsid w:val="003B1ACD"/>
    <w:rsid w:val="003B52DD"/>
    <w:rsid w:val="003D5078"/>
    <w:rsid w:val="003D6390"/>
    <w:rsid w:val="003E4BD5"/>
    <w:rsid w:val="00405922"/>
    <w:rsid w:val="00415A65"/>
    <w:rsid w:val="0044036E"/>
    <w:rsid w:val="004822F6"/>
    <w:rsid w:val="004B0512"/>
    <w:rsid w:val="004F72D4"/>
    <w:rsid w:val="00507C18"/>
    <w:rsid w:val="00535C27"/>
    <w:rsid w:val="005923D5"/>
    <w:rsid w:val="005A26B7"/>
    <w:rsid w:val="005B4D3F"/>
    <w:rsid w:val="005B7AE7"/>
    <w:rsid w:val="005C28EE"/>
    <w:rsid w:val="005C550A"/>
    <w:rsid w:val="005D25AE"/>
    <w:rsid w:val="005E3351"/>
    <w:rsid w:val="006317C6"/>
    <w:rsid w:val="0064552E"/>
    <w:rsid w:val="0066235B"/>
    <w:rsid w:val="00675E2A"/>
    <w:rsid w:val="0068260C"/>
    <w:rsid w:val="0069635A"/>
    <w:rsid w:val="006A30FA"/>
    <w:rsid w:val="00704742"/>
    <w:rsid w:val="007242AF"/>
    <w:rsid w:val="00727D83"/>
    <w:rsid w:val="00731D60"/>
    <w:rsid w:val="007470D7"/>
    <w:rsid w:val="00754313"/>
    <w:rsid w:val="00763AF2"/>
    <w:rsid w:val="00783396"/>
    <w:rsid w:val="00791F1A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931B5"/>
    <w:rsid w:val="008A1821"/>
    <w:rsid w:val="008B2D87"/>
    <w:rsid w:val="008B5231"/>
    <w:rsid w:val="008B75B2"/>
    <w:rsid w:val="008F16E0"/>
    <w:rsid w:val="008F2825"/>
    <w:rsid w:val="009115A4"/>
    <w:rsid w:val="00921DE5"/>
    <w:rsid w:val="00927AB5"/>
    <w:rsid w:val="00931BEF"/>
    <w:rsid w:val="009406FA"/>
    <w:rsid w:val="00941F89"/>
    <w:rsid w:val="009467B8"/>
    <w:rsid w:val="009746E3"/>
    <w:rsid w:val="00980690"/>
    <w:rsid w:val="009B55D0"/>
    <w:rsid w:val="009C4435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904C8"/>
    <w:rsid w:val="00AB078D"/>
    <w:rsid w:val="00AB0F01"/>
    <w:rsid w:val="00AC6BCC"/>
    <w:rsid w:val="00B24F50"/>
    <w:rsid w:val="00B25361"/>
    <w:rsid w:val="00B35C25"/>
    <w:rsid w:val="00B727B8"/>
    <w:rsid w:val="00BE0E6B"/>
    <w:rsid w:val="00BE3FC6"/>
    <w:rsid w:val="00C038F1"/>
    <w:rsid w:val="00C070A5"/>
    <w:rsid w:val="00C0742D"/>
    <w:rsid w:val="00C447F2"/>
    <w:rsid w:val="00C51BF0"/>
    <w:rsid w:val="00C51DDC"/>
    <w:rsid w:val="00C702AB"/>
    <w:rsid w:val="00C77E34"/>
    <w:rsid w:val="00C93DBF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F0F30"/>
    <w:rsid w:val="00E30014"/>
    <w:rsid w:val="00E42F3D"/>
    <w:rsid w:val="00E4487F"/>
    <w:rsid w:val="00E46F20"/>
    <w:rsid w:val="00E530A1"/>
    <w:rsid w:val="00E55762"/>
    <w:rsid w:val="00E70F34"/>
    <w:rsid w:val="00E840B4"/>
    <w:rsid w:val="00E8516B"/>
    <w:rsid w:val="00EE315E"/>
    <w:rsid w:val="00F0578F"/>
    <w:rsid w:val="00F2577B"/>
    <w:rsid w:val="00F25E91"/>
    <w:rsid w:val="00F51814"/>
    <w:rsid w:val="00F56CC8"/>
    <w:rsid w:val="00F721D8"/>
    <w:rsid w:val="00F94124"/>
    <w:rsid w:val="00FA23A9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A5E03-EED9-4281-9375-32F089A3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